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739E" w:rsidRPr="00F5739E" w:rsidRDefault="0047313C" w:rsidP="00F5739E">
      <w:pPr>
        <w:pStyle w:val="Kop1"/>
        <w:spacing w:line="360" w:lineRule="auto"/>
        <w:rPr>
          <w:color w:val="000000" w:themeColor="text1"/>
        </w:rPr>
      </w:pPr>
      <w:r w:rsidRPr="00F5739E">
        <w:rPr>
          <w:color w:val="000000" w:themeColor="text1"/>
        </w:rPr>
        <w:t>Wat te doen bij overlijden</w:t>
      </w:r>
    </w:p>
    <w:p w:rsidR="008E55F2" w:rsidRDefault="0047313C" w:rsidP="0047313C">
      <w:r>
        <w:t>Dit document heeft als doel informatie te verzamelen. Via deze info weet de woonassistent wat te doen wanneer er een bewoner komt te overlijden.</w:t>
      </w:r>
    </w:p>
    <w:p w:rsidR="0047313C" w:rsidRPr="0047313C" w:rsidRDefault="0047313C" w:rsidP="00F5739E">
      <w:pPr>
        <w:spacing w:before="240" w:line="240" w:lineRule="auto"/>
        <w:rPr>
          <w:b/>
          <w:bCs/>
        </w:rPr>
      </w:pPr>
      <w:r w:rsidRPr="0047313C">
        <w:rPr>
          <w:b/>
          <w:bCs/>
        </w:rPr>
        <w:t>Plaats opmaak wilsbeschikking:</w:t>
      </w:r>
    </w:p>
    <w:p w:rsidR="00F5739E" w:rsidRDefault="0047313C" w:rsidP="00F5739E">
      <w:pPr>
        <w:spacing w:line="480" w:lineRule="auto"/>
        <w:rPr>
          <w:b/>
          <w:bCs/>
        </w:rPr>
      </w:pPr>
      <w:r w:rsidRPr="0047313C">
        <w:rPr>
          <w:b/>
          <w:bCs/>
        </w:rPr>
        <w:t>Datum:</w:t>
      </w:r>
    </w:p>
    <w:p w:rsidR="0047313C" w:rsidRPr="004C700C" w:rsidRDefault="0047313C" w:rsidP="00F5739E">
      <w:pPr>
        <w:spacing w:line="240" w:lineRule="auto"/>
      </w:pPr>
      <w:r w:rsidRPr="004C700C">
        <w:t>Naam:</w:t>
      </w:r>
    </w:p>
    <w:p w:rsidR="0047313C" w:rsidRPr="004C700C" w:rsidRDefault="0047313C" w:rsidP="00F5739E">
      <w:pPr>
        <w:spacing w:line="240" w:lineRule="auto"/>
      </w:pPr>
      <w:r w:rsidRPr="004C700C">
        <w:t>Voornaam:</w:t>
      </w:r>
    </w:p>
    <w:p w:rsidR="0047313C" w:rsidRPr="004C700C" w:rsidRDefault="0047313C" w:rsidP="00F5739E">
      <w:pPr>
        <w:spacing w:line="240" w:lineRule="auto"/>
      </w:pPr>
      <w:r w:rsidRPr="004C700C">
        <w:t>Geboortedatum en plaats:</w:t>
      </w:r>
    </w:p>
    <w:p w:rsidR="0047313C" w:rsidRPr="004C700C" w:rsidRDefault="0047313C" w:rsidP="00F5739E">
      <w:pPr>
        <w:spacing w:line="240" w:lineRule="auto"/>
      </w:pPr>
      <w:r w:rsidRPr="004C700C">
        <w:t>Rijksregisternummer:</w:t>
      </w:r>
    </w:p>
    <w:p w:rsidR="0047313C" w:rsidRPr="004C700C" w:rsidRDefault="0047313C" w:rsidP="00F5739E">
      <w:pPr>
        <w:spacing w:line="240" w:lineRule="auto"/>
      </w:pPr>
      <w:r w:rsidRPr="004C700C">
        <w:t>Thuisadres:</w:t>
      </w:r>
    </w:p>
    <w:p w:rsidR="0047313C" w:rsidRPr="004C700C" w:rsidRDefault="0047313C" w:rsidP="00F5739E">
      <w:pPr>
        <w:spacing w:line="240" w:lineRule="auto"/>
      </w:pPr>
      <w:r w:rsidRPr="004C700C">
        <w:t>Postcode en plaats:</w:t>
      </w:r>
    </w:p>
    <w:p w:rsidR="0047313C" w:rsidRPr="004C700C" w:rsidRDefault="0047313C" w:rsidP="00F5739E">
      <w:pPr>
        <w:spacing w:line="240" w:lineRule="auto"/>
      </w:pPr>
      <w:r w:rsidRPr="004C700C">
        <w:t>Telefoon/GSM:</w:t>
      </w:r>
    </w:p>
    <w:p w:rsidR="00F5739E" w:rsidRPr="004C700C" w:rsidRDefault="0047313C" w:rsidP="00F5739E">
      <w:pPr>
        <w:spacing w:line="720" w:lineRule="auto"/>
      </w:pPr>
      <w:r w:rsidRPr="004C700C">
        <w:t>Mailadres:</w:t>
      </w:r>
    </w:p>
    <w:p w:rsidR="008E55F2" w:rsidRPr="008E55F2" w:rsidRDefault="008E55F2" w:rsidP="00F5739E">
      <w:pPr>
        <w:pStyle w:val="Kop3"/>
        <w:numPr>
          <w:ilvl w:val="0"/>
          <w:numId w:val="1"/>
        </w:numPr>
        <w:spacing w:line="480" w:lineRule="auto"/>
        <w:rPr>
          <w:color w:val="000000" w:themeColor="text1"/>
        </w:rPr>
      </w:pPr>
      <w:r w:rsidRPr="008E55F2">
        <w:rPr>
          <w:color w:val="000000" w:themeColor="text1"/>
        </w:rPr>
        <w:t>Huisarts</w:t>
      </w:r>
    </w:p>
    <w:p w:rsidR="008E55F2" w:rsidRDefault="0047313C" w:rsidP="00F5739E">
      <w:r>
        <w:t>Wanneer een bewoner komt te overlijden neemt de woonassistent als eerste contact op met de (huis)arts.</w:t>
      </w:r>
      <w:r w:rsidR="00F5739E">
        <w:t xml:space="preserve"> </w:t>
      </w:r>
      <w:r>
        <w:t>Hij of zij zal het overlijden officieel vaststellen en het overlijdensattest invullen.</w:t>
      </w:r>
    </w:p>
    <w:p w:rsidR="0047313C" w:rsidRPr="008E55F2" w:rsidRDefault="0047313C" w:rsidP="0047313C">
      <w:pPr>
        <w:rPr>
          <w:b/>
          <w:bCs/>
        </w:rPr>
      </w:pPr>
      <w:r w:rsidRPr="008E55F2">
        <w:rPr>
          <w:b/>
          <w:bCs/>
        </w:rPr>
        <w:t>Huisarts te contacteren bij overlijden</w:t>
      </w:r>
    </w:p>
    <w:p w:rsidR="0047313C" w:rsidRDefault="0047313C" w:rsidP="00F5739E">
      <w:pPr>
        <w:spacing w:line="240" w:lineRule="auto"/>
      </w:pPr>
      <w:r>
        <w:t>Naam</w:t>
      </w:r>
      <w:r w:rsidR="008E55F2">
        <w:t>:</w:t>
      </w:r>
    </w:p>
    <w:p w:rsidR="0047313C" w:rsidRDefault="0047313C" w:rsidP="00F5739E">
      <w:pPr>
        <w:spacing w:line="240" w:lineRule="auto"/>
      </w:pPr>
      <w:r>
        <w:t>Adres</w:t>
      </w:r>
      <w:r w:rsidR="008E55F2">
        <w:t>:</w:t>
      </w:r>
    </w:p>
    <w:p w:rsidR="00F5739E" w:rsidRDefault="0047313C" w:rsidP="00F5739E">
      <w:pPr>
        <w:spacing w:line="240" w:lineRule="auto"/>
      </w:pPr>
      <w:r>
        <w:t>Telefoonnummer</w:t>
      </w:r>
      <w:r w:rsidR="008E55F2">
        <w:t>:</w:t>
      </w:r>
    </w:p>
    <w:p w:rsidR="00F5739E" w:rsidRDefault="00F5739E" w:rsidP="00F5739E">
      <w:pPr>
        <w:spacing w:line="240" w:lineRule="auto"/>
      </w:pPr>
    </w:p>
    <w:p w:rsidR="0047313C" w:rsidRPr="008E55F2" w:rsidRDefault="0047313C" w:rsidP="0047313C">
      <w:pPr>
        <w:rPr>
          <w:b/>
          <w:bCs/>
        </w:rPr>
      </w:pPr>
      <w:r w:rsidRPr="008E55F2">
        <w:rPr>
          <w:b/>
          <w:bCs/>
        </w:rPr>
        <w:t>Gegevens van huisartsenwachtpost in de regio:</w:t>
      </w:r>
    </w:p>
    <w:p w:rsidR="0047313C" w:rsidRDefault="0047313C" w:rsidP="00F5739E">
      <w:pPr>
        <w:spacing w:line="240" w:lineRule="auto"/>
      </w:pPr>
      <w:r>
        <w:t>Adres</w:t>
      </w:r>
      <w:r w:rsidR="008E55F2">
        <w:t>:</w:t>
      </w:r>
    </w:p>
    <w:p w:rsidR="0047313C" w:rsidRDefault="0047313C" w:rsidP="00F5739E">
      <w:pPr>
        <w:spacing w:line="240" w:lineRule="auto"/>
      </w:pPr>
      <w:r>
        <w:t>Telefoonnummer</w:t>
      </w:r>
      <w:r w:rsidR="008E55F2">
        <w:t>:</w:t>
      </w:r>
    </w:p>
    <w:p w:rsidR="0047313C" w:rsidRDefault="0047313C" w:rsidP="00F5739E">
      <w:pPr>
        <w:spacing w:line="240" w:lineRule="auto"/>
      </w:pPr>
      <w:r>
        <w:t>Wanneer bereikbaar</w:t>
      </w:r>
      <w:r w:rsidR="008E55F2">
        <w:t>:</w:t>
      </w:r>
    </w:p>
    <w:p w:rsidR="0047313C" w:rsidRPr="008E55F2" w:rsidRDefault="0047313C" w:rsidP="00F5739E">
      <w:pPr>
        <w:pStyle w:val="Kop3"/>
        <w:numPr>
          <w:ilvl w:val="0"/>
          <w:numId w:val="1"/>
        </w:numPr>
        <w:spacing w:line="480" w:lineRule="auto"/>
        <w:rPr>
          <w:color w:val="000000" w:themeColor="text1"/>
        </w:rPr>
      </w:pPr>
      <w:r w:rsidRPr="008E55F2">
        <w:rPr>
          <w:color w:val="000000" w:themeColor="text1"/>
        </w:rPr>
        <w:lastRenderedPageBreak/>
        <w:t>Vertrouwenspersonen</w:t>
      </w:r>
      <w:r w:rsidR="008E55F2" w:rsidRPr="008E55F2">
        <w:rPr>
          <w:color w:val="000000" w:themeColor="text1"/>
        </w:rPr>
        <w:t>:</w:t>
      </w:r>
    </w:p>
    <w:p w:rsidR="0047313C" w:rsidRPr="008E55F2" w:rsidRDefault="0047313C" w:rsidP="0047313C">
      <w:pPr>
        <w:rPr>
          <w:b/>
          <w:bCs/>
        </w:rPr>
      </w:pPr>
      <w:r w:rsidRPr="008E55F2">
        <w:rPr>
          <w:b/>
          <w:bCs/>
        </w:rPr>
        <w:t>Vertrouwenspersoon 1</w:t>
      </w:r>
    </w:p>
    <w:p w:rsidR="0047313C" w:rsidRDefault="0047313C" w:rsidP="00F5739E">
      <w:pPr>
        <w:spacing w:line="240" w:lineRule="auto"/>
      </w:pPr>
      <w:r>
        <w:t>Naam</w:t>
      </w:r>
      <w:r w:rsidR="008E55F2">
        <w:t>:</w:t>
      </w:r>
    </w:p>
    <w:p w:rsidR="0047313C" w:rsidRDefault="0047313C" w:rsidP="00F5739E">
      <w:pPr>
        <w:spacing w:line="240" w:lineRule="auto"/>
      </w:pPr>
      <w:r>
        <w:t>Voornaam</w:t>
      </w:r>
      <w:r w:rsidR="008E55F2">
        <w:t>:</w:t>
      </w:r>
    </w:p>
    <w:p w:rsidR="0047313C" w:rsidRDefault="0047313C" w:rsidP="00F5739E">
      <w:pPr>
        <w:spacing w:line="240" w:lineRule="auto"/>
      </w:pPr>
      <w:r>
        <w:t>Geboortedatum en plaats</w:t>
      </w:r>
      <w:r w:rsidR="008E55F2">
        <w:t>:</w:t>
      </w:r>
    </w:p>
    <w:p w:rsidR="0047313C" w:rsidRDefault="0047313C" w:rsidP="00F5739E">
      <w:pPr>
        <w:spacing w:line="240" w:lineRule="auto"/>
      </w:pPr>
      <w:r>
        <w:t>Thuisadres</w:t>
      </w:r>
      <w:r w:rsidR="008E55F2">
        <w:t>:</w:t>
      </w:r>
    </w:p>
    <w:p w:rsidR="0047313C" w:rsidRDefault="0047313C" w:rsidP="00F5739E">
      <w:pPr>
        <w:spacing w:line="240" w:lineRule="auto"/>
      </w:pPr>
      <w:r>
        <w:t>Postcode en plaats</w:t>
      </w:r>
      <w:r w:rsidR="008E55F2">
        <w:t>:</w:t>
      </w:r>
    </w:p>
    <w:p w:rsidR="0047313C" w:rsidRDefault="0047313C" w:rsidP="00F5739E">
      <w:pPr>
        <w:spacing w:line="240" w:lineRule="auto"/>
      </w:pPr>
      <w:r>
        <w:t>Telefoon/GSM</w:t>
      </w:r>
      <w:r w:rsidR="008E55F2">
        <w:t>:</w:t>
      </w:r>
    </w:p>
    <w:p w:rsidR="008E55F2" w:rsidRDefault="0047313C" w:rsidP="00F5739E">
      <w:pPr>
        <w:spacing w:line="480" w:lineRule="auto"/>
      </w:pPr>
      <w:r>
        <w:t>Mailadres</w:t>
      </w:r>
      <w:r w:rsidR="008E55F2">
        <w:t>:</w:t>
      </w:r>
    </w:p>
    <w:p w:rsidR="0047313C" w:rsidRPr="008E55F2" w:rsidRDefault="0047313C" w:rsidP="0047313C">
      <w:pPr>
        <w:rPr>
          <w:b/>
          <w:bCs/>
        </w:rPr>
      </w:pPr>
      <w:r w:rsidRPr="008E55F2">
        <w:rPr>
          <w:b/>
          <w:bCs/>
        </w:rPr>
        <w:t>Vetrouwenspersoon 2</w:t>
      </w:r>
    </w:p>
    <w:p w:rsidR="0047313C" w:rsidRDefault="0047313C" w:rsidP="00F5739E">
      <w:pPr>
        <w:spacing w:line="240" w:lineRule="auto"/>
      </w:pPr>
      <w:r>
        <w:t>Naam</w:t>
      </w:r>
      <w:r w:rsidR="008E55F2">
        <w:t>:</w:t>
      </w:r>
    </w:p>
    <w:p w:rsidR="0047313C" w:rsidRDefault="0047313C" w:rsidP="00F5739E">
      <w:pPr>
        <w:spacing w:line="240" w:lineRule="auto"/>
      </w:pPr>
      <w:r>
        <w:t>Voornaam</w:t>
      </w:r>
      <w:r w:rsidR="008E55F2">
        <w:t>:</w:t>
      </w:r>
    </w:p>
    <w:p w:rsidR="0047313C" w:rsidRDefault="0047313C" w:rsidP="00F5739E">
      <w:pPr>
        <w:spacing w:line="240" w:lineRule="auto"/>
      </w:pPr>
      <w:r>
        <w:t>Geboortedatum en plaats</w:t>
      </w:r>
      <w:r w:rsidR="008E55F2">
        <w:t>:</w:t>
      </w:r>
    </w:p>
    <w:p w:rsidR="0047313C" w:rsidRDefault="0047313C" w:rsidP="00F5739E">
      <w:pPr>
        <w:spacing w:line="240" w:lineRule="auto"/>
      </w:pPr>
      <w:r>
        <w:t>Thuisadres</w:t>
      </w:r>
      <w:r w:rsidR="008E55F2">
        <w:t>:</w:t>
      </w:r>
    </w:p>
    <w:p w:rsidR="0047313C" w:rsidRDefault="0047313C" w:rsidP="00F5739E">
      <w:pPr>
        <w:spacing w:line="240" w:lineRule="auto"/>
      </w:pPr>
      <w:r>
        <w:t>Postcode en plaats</w:t>
      </w:r>
      <w:r w:rsidR="008E55F2">
        <w:t>:</w:t>
      </w:r>
    </w:p>
    <w:p w:rsidR="0047313C" w:rsidRDefault="0047313C" w:rsidP="00F5739E">
      <w:pPr>
        <w:spacing w:line="240" w:lineRule="auto"/>
      </w:pPr>
      <w:r>
        <w:t>Telefoon/GSM</w:t>
      </w:r>
      <w:r w:rsidR="008E55F2">
        <w:t>:</w:t>
      </w:r>
    </w:p>
    <w:p w:rsidR="00F5739E" w:rsidRDefault="0047313C" w:rsidP="00F5739E">
      <w:pPr>
        <w:spacing w:line="240" w:lineRule="auto"/>
      </w:pPr>
      <w:r>
        <w:t>Mailadres</w:t>
      </w:r>
      <w:r w:rsidR="008E55F2">
        <w:t>:</w:t>
      </w:r>
    </w:p>
    <w:p w:rsidR="00F5739E" w:rsidRDefault="00F5739E" w:rsidP="00F5739E">
      <w:pPr>
        <w:spacing w:line="240" w:lineRule="auto"/>
      </w:pPr>
    </w:p>
    <w:p w:rsidR="00F5739E" w:rsidRDefault="0047313C" w:rsidP="0047313C">
      <w:r>
        <w:t xml:space="preserve">Indien geen vertrouwenspersonen of familie zijn dient er contact opgenomen te worden met het lokale </w:t>
      </w:r>
      <w:r w:rsidRPr="00F5739E">
        <w:rPr>
          <w:b/>
          <w:bCs/>
        </w:rPr>
        <w:t>OCMW</w:t>
      </w:r>
      <w:r w:rsidR="00F5739E" w:rsidRPr="00F5739E">
        <w:rPr>
          <w:b/>
          <w:bCs/>
        </w:rPr>
        <w:t>.</w:t>
      </w:r>
    </w:p>
    <w:p w:rsidR="0047313C" w:rsidRDefault="0047313C" w:rsidP="00F5739E">
      <w:pPr>
        <w:spacing w:before="240" w:line="240" w:lineRule="auto"/>
      </w:pPr>
      <w:r>
        <w:t>Naam OCMW</w:t>
      </w:r>
      <w:r w:rsidR="00F5739E">
        <w:t>:</w:t>
      </w:r>
    </w:p>
    <w:p w:rsidR="0047313C" w:rsidRDefault="0047313C" w:rsidP="00F5739E">
      <w:pPr>
        <w:spacing w:line="240" w:lineRule="auto"/>
      </w:pPr>
      <w:r>
        <w:t>Adres</w:t>
      </w:r>
      <w:r w:rsidR="00F5739E">
        <w:t>:</w:t>
      </w:r>
    </w:p>
    <w:p w:rsidR="0047313C" w:rsidRDefault="0047313C" w:rsidP="00F5739E">
      <w:pPr>
        <w:spacing w:line="240" w:lineRule="auto"/>
      </w:pPr>
      <w:r>
        <w:t>Contactpersoon binnen OCMW:</w:t>
      </w:r>
    </w:p>
    <w:p w:rsidR="0047313C" w:rsidRDefault="0047313C" w:rsidP="00F5739E">
      <w:pPr>
        <w:spacing w:line="240" w:lineRule="auto"/>
      </w:pPr>
      <w:r>
        <w:t>Telefoonnummer contactpersoon:</w:t>
      </w:r>
    </w:p>
    <w:p w:rsidR="0047313C" w:rsidRDefault="0047313C" w:rsidP="00F5739E">
      <w:pPr>
        <w:spacing w:line="240" w:lineRule="auto"/>
      </w:pPr>
      <w:r>
        <w:t>Mailadres contactpersoon</w:t>
      </w:r>
      <w:r w:rsidR="00F5739E">
        <w:t>:</w:t>
      </w:r>
    </w:p>
    <w:p w:rsidR="0047313C" w:rsidRDefault="0047313C" w:rsidP="0047313C">
      <w:r>
        <w:t xml:space="preserve"> </w:t>
      </w:r>
    </w:p>
    <w:p w:rsidR="00F5739E" w:rsidRDefault="00F5739E" w:rsidP="0047313C"/>
    <w:p w:rsidR="004C700C" w:rsidRDefault="004C700C" w:rsidP="0047313C"/>
    <w:p w:rsidR="004C700C" w:rsidRDefault="004C700C" w:rsidP="0047313C"/>
    <w:p w:rsidR="0047313C" w:rsidRPr="00F5739E" w:rsidRDefault="0047313C" w:rsidP="00F5739E">
      <w:pPr>
        <w:pStyle w:val="Kop3"/>
        <w:numPr>
          <w:ilvl w:val="0"/>
          <w:numId w:val="1"/>
        </w:numPr>
        <w:spacing w:line="480" w:lineRule="auto"/>
        <w:rPr>
          <w:color w:val="000000" w:themeColor="text1"/>
        </w:rPr>
      </w:pPr>
      <w:r w:rsidRPr="00F5739E">
        <w:rPr>
          <w:color w:val="000000" w:themeColor="text1"/>
        </w:rPr>
        <w:lastRenderedPageBreak/>
        <w:t>Wie dient de uitvaart mogelijks te verzorgen</w:t>
      </w:r>
    </w:p>
    <w:p w:rsidR="00F5739E" w:rsidRDefault="0047313C" w:rsidP="0047313C">
      <w:r>
        <w:t xml:space="preserve">Nadat het overlijden door een arts werd vastgesteld dient er een </w:t>
      </w:r>
      <w:r w:rsidR="00316617">
        <w:t xml:space="preserve">    </w:t>
      </w:r>
      <w:r>
        <w:t>begrafenisondernemer gecontacteerd te worden.</w:t>
      </w:r>
    </w:p>
    <w:p w:rsidR="0047313C" w:rsidRPr="00F5739E" w:rsidRDefault="00F5739E" w:rsidP="00F5739E">
      <w:pPr>
        <w:spacing w:before="240"/>
        <w:rPr>
          <w:b/>
          <w:bCs/>
        </w:rPr>
      </w:pPr>
      <w:r w:rsidRPr="00F5739E">
        <w:rPr>
          <w:b/>
          <w:bCs/>
        </w:rPr>
        <w:t xml:space="preserve">3.1 </w:t>
      </w:r>
      <w:r w:rsidR="0047313C" w:rsidRPr="00F5739E">
        <w:rPr>
          <w:b/>
          <w:bCs/>
        </w:rPr>
        <w:t>Bij overlijden zal de volgende persoon de begrafenisondernemer contacteren:</w:t>
      </w:r>
    </w:p>
    <w:p w:rsidR="00F5739E" w:rsidRDefault="0047313C" w:rsidP="00F5739E">
      <w:pPr>
        <w:spacing w:after="0" w:line="240" w:lineRule="auto"/>
        <w:ind w:firstLine="708"/>
      </w:pPr>
      <w:r>
        <w:t>0  Vertrouwenspersoon</w:t>
      </w:r>
    </w:p>
    <w:p w:rsidR="00F5739E" w:rsidRDefault="00F5739E" w:rsidP="00F5739E">
      <w:pPr>
        <w:spacing w:line="480" w:lineRule="auto"/>
        <w:ind w:firstLine="708"/>
      </w:pPr>
      <w:r>
        <w:t>0  Woonassistent</w:t>
      </w:r>
    </w:p>
    <w:p w:rsidR="0047313C" w:rsidRPr="00F5739E" w:rsidRDefault="0047313C" w:rsidP="00F5739E">
      <w:pPr>
        <w:rPr>
          <w:b/>
          <w:bCs/>
        </w:rPr>
      </w:pPr>
      <w:r w:rsidRPr="00F5739E">
        <w:rPr>
          <w:b/>
          <w:bCs/>
        </w:rPr>
        <w:t>3.2 Mag de woonassistent de begrafenisondernemer contacteren wanneer de vertrouwenspersonen niet bereikbaar zijn?</w:t>
      </w:r>
    </w:p>
    <w:p w:rsidR="0047313C" w:rsidRDefault="0047313C" w:rsidP="00F5739E">
      <w:pPr>
        <w:spacing w:after="0" w:line="240" w:lineRule="auto"/>
        <w:ind w:firstLine="708"/>
      </w:pPr>
      <w:r>
        <w:t>0  Ja</w:t>
      </w:r>
    </w:p>
    <w:p w:rsidR="00F5739E" w:rsidRDefault="00F5739E" w:rsidP="00F5739E">
      <w:pPr>
        <w:spacing w:line="480" w:lineRule="auto"/>
        <w:ind w:firstLine="708"/>
      </w:pPr>
      <w:r>
        <w:t xml:space="preserve">0 </w:t>
      </w:r>
      <w:r w:rsidR="0047313C">
        <w:t>Nee, enkel één van de vetrouwenspersonen mag deze taak op zich nemen</w:t>
      </w:r>
    </w:p>
    <w:p w:rsidR="0047313C" w:rsidRPr="00F5739E" w:rsidRDefault="0047313C" w:rsidP="0047313C">
      <w:pPr>
        <w:rPr>
          <w:b/>
          <w:bCs/>
        </w:rPr>
      </w:pPr>
      <w:r w:rsidRPr="00F5739E">
        <w:rPr>
          <w:b/>
          <w:bCs/>
        </w:rPr>
        <w:t>3.3 Gegevens geprefereerde begrafenisondernemer:</w:t>
      </w:r>
    </w:p>
    <w:p w:rsidR="0047313C" w:rsidRDefault="0047313C" w:rsidP="00F5739E">
      <w:pPr>
        <w:spacing w:line="240" w:lineRule="auto"/>
      </w:pPr>
      <w:r>
        <w:t>Naam:</w:t>
      </w:r>
    </w:p>
    <w:p w:rsidR="0047313C" w:rsidRDefault="0047313C" w:rsidP="00F5739E">
      <w:pPr>
        <w:spacing w:line="240" w:lineRule="auto"/>
      </w:pPr>
      <w:r>
        <w:t>Adres:</w:t>
      </w:r>
    </w:p>
    <w:p w:rsidR="0047313C" w:rsidRDefault="0047313C" w:rsidP="00F5739E">
      <w:pPr>
        <w:spacing w:line="240" w:lineRule="auto"/>
      </w:pPr>
      <w:r>
        <w:t>Telefoonnummer</w:t>
      </w:r>
      <w:r w:rsidR="00F5739E">
        <w:t>:</w:t>
      </w:r>
    </w:p>
    <w:p w:rsidR="00F5739E" w:rsidRDefault="0047313C" w:rsidP="00F5739E">
      <w:pPr>
        <w:spacing w:line="480" w:lineRule="auto"/>
      </w:pPr>
      <w:r>
        <w:t>Email</w:t>
      </w:r>
      <w:r w:rsidR="00F5739E">
        <w:t>:</w:t>
      </w:r>
    </w:p>
    <w:p w:rsidR="0047313C" w:rsidRPr="00F5739E" w:rsidRDefault="0047313C" w:rsidP="0047313C">
      <w:pPr>
        <w:rPr>
          <w:b/>
          <w:bCs/>
        </w:rPr>
      </w:pPr>
      <w:r w:rsidRPr="00F5739E">
        <w:rPr>
          <w:b/>
          <w:bCs/>
        </w:rPr>
        <w:t>3.4 Na mijn overlijden wens ik:</w:t>
      </w:r>
    </w:p>
    <w:p w:rsidR="00F5739E" w:rsidRDefault="0047313C" w:rsidP="00F5739E">
      <w:pPr>
        <w:spacing w:after="0" w:line="240" w:lineRule="auto"/>
        <w:ind w:firstLine="708"/>
      </w:pPr>
      <w:r>
        <w:t>0 Begraven te worden</w:t>
      </w:r>
    </w:p>
    <w:p w:rsidR="00F5739E" w:rsidRDefault="0047313C" w:rsidP="004831DC">
      <w:pPr>
        <w:spacing w:after="0" w:line="240" w:lineRule="auto"/>
        <w:ind w:left="708"/>
      </w:pPr>
      <w:r>
        <w:t>0 Gecremeerd te worden</w:t>
      </w:r>
    </w:p>
    <w:p w:rsidR="0047313C" w:rsidRDefault="0047313C" w:rsidP="00F5739E">
      <w:pPr>
        <w:spacing w:after="0" w:line="240" w:lineRule="auto"/>
        <w:ind w:firstLine="708"/>
      </w:pPr>
      <w:r>
        <w:t>0 Ik laat dit door mijn nabestaanden bepalen</w:t>
      </w:r>
    </w:p>
    <w:p w:rsidR="0047313C" w:rsidRDefault="0047313C" w:rsidP="0047313C">
      <w:r>
        <w:t xml:space="preserve"> </w:t>
      </w:r>
    </w:p>
    <w:p w:rsidR="0047313C" w:rsidRPr="00F5739E" w:rsidRDefault="0047313C" w:rsidP="0047313C">
      <w:pPr>
        <w:rPr>
          <w:b/>
          <w:bCs/>
        </w:rPr>
      </w:pPr>
      <w:r w:rsidRPr="00F5739E">
        <w:rPr>
          <w:b/>
          <w:bCs/>
        </w:rPr>
        <w:t>3.5 Volgende documenten werden geregistreerd bij de gemeente</w:t>
      </w:r>
    </w:p>
    <w:p w:rsidR="0047313C" w:rsidRDefault="0047313C" w:rsidP="00F5739E">
      <w:pPr>
        <w:spacing w:after="0" w:line="240" w:lineRule="auto"/>
      </w:pPr>
      <w:r>
        <w:t xml:space="preserve">               0 Geregistreerde wilsbeschikking begraven</w:t>
      </w:r>
    </w:p>
    <w:p w:rsidR="0047313C" w:rsidRDefault="0047313C" w:rsidP="00F5739E">
      <w:pPr>
        <w:spacing w:after="0" w:line="240" w:lineRule="auto"/>
      </w:pPr>
      <w:r>
        <w:t xml:space="preserve">               0 Geregistreerde wilsbeschikking cremeren</w:t>
      </w:r>
    </w:p>
    <w:p w:rsidR="00F5739E" w:rsidRDefault="0047313C" w:rsidP="00F5739E">
      <w:pPr>
        <w:spacing w:after="0" w:line="240" w:lineRule="auto"/>
      </w:pPr>
      <w:r>
        <w:t xml:space="preserve">               0 Er werden nog geen documenten geregistreerd</w:t>
      </w:r>
    </w:p>
    <w:p w:rsidR="00F5739E" w:rsidRDefault="00F5739E" w:rsidP="00F5739E">
      <w:pPr>
        <w:spacing w:after="0" w:line="240" w:lineRule="auto"/>
      </w:pPr>
    </w:p>
    <w:p w:rsidR="0047313C" w:rsidRPr="00F5739E" w:rsidRDefault="0047313C" w:rsidP="0047313C">
      <w:pPr>
        <w:rPr>
          <w:b/>
          <w:bCs/>
        </w:rPr>
      </w:pPr>
      <w:r w:rsidRPr="00F5739E">
        <w:rPr>
          <w:b/>
          <w:bCs/>
        </w:rPr>
        <w:t>3.6 Verzekering voor de kosten van de uitvaart</w:t>
      </w:r>
    </w:p>
    <w:p w:rsidR="0047313C" w:rsidRDefault="0047313C" w:rsidP="00F5739E">
      <w:pPr>
        <w:spacing w:after="0" w:line="240" w:lineRule="auto"/>
      </w:pPr>
      <w:r>
        <w:t xml:space="preserve">               0 Ja, welke :</w:t>
      </w:r>
    </w:p>
    <w:p w:rsidR="009D3552" w:rsidRDefault="0047313C" w:rsidP="00F5739E">
      <w:pPr>
        <w:spacing w:after="0" w:line="240" w:lineRule="auto"/>
      </w:pPr>
      <w:r>
        <w:t xml:space="preserve">               0 Neen</w:t>
      </w:r>
    </w:p>
    <w:p w:rsidR="004831DC" w:rsidRDefault="004831DC" w:rsidP="00F5739E">
      <w:pPr>
        <w:spacing w:after="0" w:line="240" w:lineRule="auto"/>
      </w:pPr>
    </w:p>
    <w:sectPr w:rsidR="004831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289D" w:rsidRDefault="00BF289D" w:rsidP="004C700C">
      <w:pPr>
        <w:spacing w:after="0" w:line="240" w:lineRule="auto"/>
      </w:pPr>
      <w:r>
        <w:separator/>
      </w:r>
    </w:p>
  </w:endnote>
  <w:endnote w:type="continuationSeparator" w:id="0">
    <w:p w:rsidR="00BF289D" w:rsidRDefault="00BF289D" w:rsidP="004C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289D" w:rsidRDefault="00BF289D" w:rsidP="004C700C">
      <w:pPr>
        <w:spacing w:after="0" w:line="240" w:lineRule="auto"/>
      </w:pPr>
      <w:r>
        <w:separator/>
      </w:r>
    </w:p>
  </w:footnote>
  <w:footnote w:type="continuationSeparator" w:id="0">
    <w:p w:rsidR="00BF289D" w:rsidRDefault="00BF289D" w:rsidP="004C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C700C" w:rsidRDefault="004C700C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190AD6" wp14:editId="0FC1893D">
          <wp:simplePos x="0" y="0"/>
          <wp:positionH relativeFrom="column">
            <wp:posOffset>4586538</wp:posOffset>
          </wp:positionH>
          <wp:positionV relativeFrom="paragraph">
            <wp:posOffset>91440</wp:posOffset>
          </wp:positionV>
          <wp:extent cx="1295400" cy="478155"/>
          <wp:effectExtent l="0" t="0" r="0" b="4445"/>
          <wp:wrapThrough wrapText="bothSides">
            <wp:wrapPolygon edited="0">
              <wp:start x="1482" y="0"/>
              <wp:lineTo x="424" y="2869"/>
              <wp:lineTo x="0" y="9753"/>
              <wp:lineTo x="0" y="13769"/>
              <wp:lineTo x="1906" y="18932"/>
              <wp:lineTo x="3388" y="18932"/>
              <wp:lineTo x="3388" y="21227"/>
              <wp:lineTo x="21388" y="21227"/>
              <wp:lineTo x="21388" y="13195"/>
              <wp:lineTo x="18847" y="11474"/>
              <wp:lineTo x="8259" y="9753"/>
              <wp:lineTo x="8682" y="5737"/>
              <wp:lineTo x="6776" y="1721"/>
              <wp:lineTo x="3812" y="0"/>
              <wp:lineTo x="1482" y="0"/>
            </wp:wrapPolygon>
          </wp:wrapThrough>
          <wp:docPr id="44328870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288709" name="Afbeelding 4432887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31929"/>
    <w:multiLevelType w:val="hybridMultilevel"/>
    <w:tmpl w:val="77F443E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154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3C"/>
    <w:rsid w:val="00165604"/>
    <w:rsid w:val="00316617"/>
    <w:rsid w:val="0047313C"/>
    <w:rsid w:val="004831DC"/>
    <w:rsid w:val="004C700C"/>
    <w:rsid w:val="008E02CD"/>
    <w:rsid w:val="008E55F2"/>
    <w:rsid w:val="009D3552"/>
    <w:rsid w:val="00BF289D"/>
    <w:rsid w:val="00E96EA8"/>
    <w:rsid w:val="00EF34BD"/>
    <w:rsid w:val="00F5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797C11"/>
  <w15:chartTrackingRefBased/>
  <w15:docId w15:val="{393098E1-E3ED-ED42-AD09-F65AB82A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3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73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73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3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3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3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3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3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3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3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473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473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731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731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31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31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31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31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73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3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3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3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73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31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731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731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3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31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7313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4C7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700C"/>
  </w:style>
  <w:style w:type="paragraph" w:styleId="Voettekst">
    <w:name w:val="footer"/>
    <w:basedOn w:val="Standaard"/>
    <w:link w:val="VoettekstChar"/>
    <w:uiPriority w:val="99"/>
    <w:unhideWhenUsed/>
    <w:rsid w:val="004C7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7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Callebaut</dc:creator>
  <cp:keywords/>
  <dc:description/>
  <cp:lastModifiedBy>Candy Callebaut</cp:lastModifiedBy>
  <cp:revision>3</cp:revision>
  <dcterms:created xsi:type="dcterms:W3CDTF">2025-05-13T06:44:00Z</dcterms:created>
  <dcterms:modified xsi:type="dcterms:W3CDTF">2025-05-13T07:26:00Z</dcterms:modified>
</cp:coreProperties>
</file>